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B37E9B" w:rsidRPr="0092617B" w:rsidRDefault="00B37E9B" w:rsidP="00B37E9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Čestné prohlášení</w:t>
      </w:r>
    </w:p>
    <w:p w:rsidR="00B37E9B" w:rsidRPr="0092617B" w:rsidRDefault="00B37E9B" w:rsidP="00B37E9B">
      <w:pPr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k prokázání základní</w:t>
      </w:r>
      <w:r>
        <w:rPr>
          <w:rFonts w:ascii="Garamond" w:hAnsi="Garamond"/>
          <w:b/>
          <w:color w:val="984806"/>
          <w:sz w:val="36"/>
          <w:szCs w:val="36"/>
        </w:rPr>
        <w:t xml:space="preserve"> a profesní způsobilosti</w:t>
      </w:r>
      <w:r w:rsidR="00AC224B">
        <w:rPr>
          <w:rFonts w:ascii="Garamond" w:hAnsi="Garamond"/>
          <w:b/>
          <w:color w:val="984806"/>
          <w:sz w:val="36"/>
          <w:szCs w:val="36"/>
        </w:rPr>
        <w:t xml:space="preserve"> a technické kvalifikace</w:t>
      </w:r>
    </w:p>
    <w:p w:rsidR="00B37E9B" w:rsidRDefault="00B37E9B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E64643" w:rsidRDefault="00E64643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AC224B" w:rsidRPr="006531B2" w:rsidRDefault="00AC224B" w:rsidP="00AC224B">
      <w:pPr>
        <w:pStyle w:val="Default"/>
        <w:jc w:val="center"/>
        <w:rPr>
          <w:rFonts w:ascii="Garamond" w:hAnsi="Garamond"/>
          <w:sz w:val="28"/>
          <w:szCs w:val="28"/>
        </w:rPr>
      </w:pPr>
      <w:r w:rsidRPr="006531B2">
        <w:rPr>
          <w:rFonts w:ascii="Garamond" w:hAnsi="Garamond"/>
          <w:b/>
          <w:sz w:val="28"/>
          <w:szCs w:val="28"/>
        </w:rPr>
        <w:t xml:space="preserve">„ZČU, Univerzitní 22, Plzeň – chlazení </w:t>
      </w:r>
      <w:proofErr w:type="spellStart"/>
      <w:r w:rsidRPr="006531B2">
        <w:rPr>
          <w:rFonts w:ascii="Garamond" w:hAnsi="Garamond"/>
          <w:b/>
          <w:sz w:val="28"/>
          <w:szCs w:val="28"/>
        </w:rPr>
        <w:t>serverovny</w:t>
      </w:r>
      <w:proofErr w:type="spellEnd"/>
      <w:r w:rsidRPr="006531B2">
        <w:rPr>
          <w:rFonts w:ascii="Garamond" w:hAnsi="Garamond"/>
          <w:b/>
          <w:sz w:val="28"/>
          <w:szCs w:val="28"/>
        </w:rPr>
        <w:t xml:space="preserve"> UL011“</w:t>
      </w:r>
    </w:p>
    <w:p w:rsidR="00E64643" w:rsidRPr="00E64643" w:rsidRDefault="00E64643" w:rsidP="00E64643"/>
    <w:p w:rsidR="00B37E9B" w:rsidRPr="0092617B" w:rsidRDefault="00B37E9B" w:rsidP="00B37E9B">
      <w:pPr>
        <w:rPr>
          <w:rFonts w:ascii="Garamond" w:hAnsi="Garamond"/>
          <w:b/>
          <w:sz w:val="22"/>
          <w:szCs w:val="22"/>
        </w:rPr>
      </w:pP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="000E2430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</w:t>
      </w:r>
      <w:r w:rsidR="00231492">
        <w:rPr>
          <w:rFonts w:ascii="Garamond" w:hAnsi="Garamond"/>
          <w:b/>
          <w:sz w:val="22"/>
          <w:szCs w:val="22"/>
        </w:rPr>
        <w:t>O</w:t>
      </w:r>
      <w:r w:rsidRPr="004F6718">
        <w:rPr>
          <w:rFonts w:ascii="Garamond" w:hAnsi="Garamond"/>
          <w:b/>
          <w:sz w:val="22"/>
          <w:szCs w:val="22"/>
        </w:rPr>
        <w:t>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37E9B" w:rsidRDefault="00B37E9B" w:rsidP="00B62666">
      <w:p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základní způsobilosti</w:t>
      </w:r>
      <w:r>
        <w:rPr>
          <w:rFonts w:ascii="Garamond" w:hAnsi="Garamond"/>
          <w:sz w:val="22"/>
          <w:szCs w:val="22"/>
        </w:rPr>
        <w:t xml:space="preserve"> tímto čestně p</w:t>
      </w:r>
      <w:r w:rsidRPr="004F6718">
        <w:rPr>
          <w:rFonts w:ascii="Garamond" w:hAnsi="Garamond"/>
          <w:sz w:val="22"/>
          <w:szCs w:val="22"/>
        </w:rPr>
        <w:t>rohlašuji, že jsem: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 xml:space="preserve">nejsem v likvidaci, nebylo proti </w:t>
      </w:r>
      <w:proofErr w:type="gramStart"/>
      <w:r w:rsidRPr="004F6718">
        <w:rPr>
          <w:rFonts w:ascii="Garamond" w:hAnsi="Garamond"/>
          <w:sz w:val="22"/>
          <w:szCs w:val="22"/>
        </w:rPr>
        <w:t>mě</w:t>
      </w:r>
      <w:proofErr w:type="gramEnd"/>
      <w:r w:rsidRPr="004F6718">
        <w:rPr>
          <w:rFonts w:ascii="Garamond" w:hAnsi="Garamond"/>
          <w:sz w:val="22"/>
          <w:szCs w:val="22"/>
        </w:rPr>
        <w:t xml:space="preserve"> vydáno rozhodnutí o úpadku, nebyla proti mně nařízena nucená správa podle jiného právního předpisu nebo v obdobné situaci podle právního řádu země sídla dodavatele.</w:t>
      </w:r>
    </w:p>
    <w:p w:rsidR="00B37E9B" w:rsidRPr="004F6718" w:rsidRDefault="00B37E9B" w:rsidP="00B62666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B37E9B" w:rsidRPr="00A06559" w:rsidRDefault="00B37E9B" w:rsidP="00B62666">
      <w:pPr>
        <w:spacing w:before="120" w:after="120" w:line="276" w:lineRule="auto"/>
        <w:jc w:val="both"/>
        <w:rPr>
          <w:rFonts w:ascii="Garamond" w:hAnsi="Garamond" w:cs="Arial"/>
          <w:sz w:val="22"/>
          <w:szCs w:val="22"/>
        </w:rPr>
      </w:pPr>
      <w:r w:rsidRPr="00A06559"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profesní způsobilosti</w:t>
      </w:r>
      <w:r w:rsidRPr="00A06559">
        <w:rPr>
          <w:rFonts w:ascii="Garamond" w:hAnsi="Garamond"/>
          <w:sz w:val="22"/>
          <w:szCs w:val="22"/>
        </w:rPr>
        <w:t xml:space="preserve"> tímto čestně prohlašuji, že:</w:t>
      </w:r>
      <w:r w:rsidRPr="00A06559">
        <w:rPr>
          <w:rFonts w:ascii="Garamond" w:hAnsi="Garamond" w:cs="Arial"/>
          <w:sz w:val="22"/>
          <w:szCs w:val="22"/>
        </w:rPr>
        <w:t xml:space="preserve"> </w:t>
      </w:r>
    </w:p>
    <w:p w:rsidR="00606AF8" w:rsidRPr="00606AF8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C91867">
        <w:rPr>
          <w:rFonts w:ascii="Garamond" w:hAnsi="Garamond"/>
          <w:sz w:val="22"/>
          <w:szCs w:val="22"/>
        </w:rPr>
        <w:t>j</w:t>
      </w:r>
      <w:r w:rsidR="00B37E9B" w:rsidRPr="00C91867">
        <w:rPr>
          <w:rFonts w:ascii="Garamond" w:hAnsi="Garamond"/>
          <w:sz w:val="22"/>
          <w:szCs w:val="22"/>
        </w:rPr>
        <w:t xml:space="preserve">sem </w:t>
      </w:r>
      <w:r w:rsidR="00B37E9B" w:rsidRPr="00C91867">
        <w:rPr>
          <w:rFonts w:ascii="Garamond" w:hAnsi="Garamond" w:cs="Arial"/>
          <w:sz w:val="22"/>
          <w:szCs w:val="22"/>
        </w:rPr>
        <w:t xml:space="preserve">zapsán v obchodním rejstříku </w:t>
      </w:r>
      <w:r w:rsidR="00B37E9B" w:rsidRPr="00C91867">
        <w:rPr>
          <w:rFonts w:ascii="Garamond" w:hAnsi="Garamond"/>
          <w:sz w:val="22"/>
          <w:szCs w:val="22"/>
        </w:rPr>
        <w:t>nebo v jiné obdobné evidenci, pokud jiný právní předpis zápis</w:t>
      </w:r>
      <w:r w:rsidR="00B37E9B" w:rsidRPr="004F6718">
        <w:rPr>
          <w:rFonts w:ascii="Garamond" w:hAnsi="Garamond"/>
          <w:sz w:val="22"/>
          <w:szCs w:val="22"/>
        </w:rPr>
        <w:t xml:space="preserve"> do takové evidence vyžaduje</w:t>
      </w:r>
      <w:r w:rsidR="00B37E9B">
        <w:rPr>
          <w:rFonts w:ascii="Garamond" w:hAnsi="Garamond"/>
          <w:sz w:val="22"/>
          <w:szCs w:val="22"/>
        </w:rPr>
        <w:t>.</w:t>
      </w:r>
    </w:p>
    <w:p w:rsidR="00606AF8" w:rsidRDefault="00606AF8" w:rsidP="00C5324C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606AF8">
        <w:rPr>
          <w:rFonts w:ascii="Garamond" w:hAnsi="Garamond"/>
          <w:sz w:val="22"/>
          <w:szCs w:val="22"/>
        </w:rPr>
        <w:t xml:space="preserve">disponuji dokladem Oprávnění k podnikání v rozsahu odpovídajícímu předmětu veřejné zakázky, </w:t>
      </w:r>
    </w:p>
    <w:p w:rsidR="00606AF8" w:rsidRPr="00606AF8" w:rsidRDefault="00606AF8" w:rsidP="00606AF8">
      <w:pPr>
        <w:pStyle w:val="Odstavecseseznamem"/>
        <w:spacing w:before="120" w:line="276" w:lineRule="auto"/>
        <w:ind w:left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to</w:t>
      </w:r>
      <w:r w:rsidRPr="00606AF8">
        <w:rPr>
          <w:rFonts w:ascii="Garamond" w:hAnsi="Garamond"/>
          <w:sz w:val="22"/>
          <w:szCs w:val="22"/>
        </w:rPr>
        <w:t xml:space="preserve"> živnostenským oprávněním, doklad</w:t>
      </w:r>
      <w:r>
        <w:rPr>
          <w:rFonts w:ascii="Garamond" w:hAnsi="Garamond"/>
          <w:sz w:val="22"/>
          <w:szCs w:val="22"/>
        </w:rPr>
        <w:t xml:space="preserve">em </w:t>
      </w:r>
      <w:r w:rsidRPr="00606AF8">
        <w:rPr>
          <w:rFonts w:ascii="Garamond" w:hAnsi="Garamond"/>
          <w:sz w:val="22"/>
          <w:szCs w:val="22"/>
        </w:rPr>
        <w:t>podle živnostenského zákona</w:t>
      </w:r>
    </w:p>
    <w:p w:rsidR="00606AF8" w:rsidRPr="00A5504D" w:rsidRDefault="00606AF8" w:rsidP="00606AF8">
      <w:pPr>
        <w:pStyle w:val="Odstavecseseznamem"/>
        <w:spacing w:before="120"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A5504D">
        <w:rPr>
          <w:rFonts w:ascii="Garamond" w:hAnsi="Garamond"/>
          <w:sz w:val="22"/>
          <w:szCs w:val="22"/>
        </w:rPr>
        <w:t>pro výkon živnosti (činnosti) spočívající v</w:t>
      </w:r>
      <w:r>
        <w:rPr>
          <w:rFonts w:ascii="Garamond" w:hAnsi="Garamond"/>
          <w:sz w:val="22"/>
          <w:szCs w:val="22"/>
        </w:rPr>
        <w:t> montáži a opravě</w:t>
      </w:r>
      <w:r w:rsidRPr="00A5504D">
        <w:rPr>
          <w:rFonts w:ascii="Garamond" w:hAnsi="Garamond"/>
          <w:sz w:val="22"/>
          <w:szCs w:val="22"/>
        </w:rPr>
        <w:t xml:space="preserve">. Může se jednat </w:t>
      </w:r>
      <w:proofErr w:type="spellStart"/>
      <w:r w:rsidRPr="00A5504D">
        <w:rPr>
          <w:rFonts w:ascii="Garamond" w:hAnsi="Garamond"/>
          <w:sz w:val="22"/>
          <w:szCs w:val="22"/>
        </w:rPr>
        <w:t>např</w:t>
      </w:r>
      <w:proofErr w:type="spellEnd"/>
      <w:r w:rsidRPr="00A5504D">
        <w:rPr>
          <w:rFonts w:ascii="Garamond" w:hAnsi="Garamond"/>
          <w:sz w:val="22"/>
          <w:szCs w:val="22"/>
        </w:rPr>
        <w:t>:</w:t>
      </w:r>
    </w:p>
    <w:p w:rsidR="00606AF8" w:rsidRDefault="00606AF8" w:rsidP="00606AF8">
      <w:pPr>
        <w:pStyle w:val="Odstavecseseznamem"/>
        <w:spacing w:before="120" w:line="276" w:lineRule="auto"/>
        <w:ind w:left="567"/>
        <w:jc w:val="both"/>
        <w:rPr>
          <w:rFonts w:ascii="Garamond" w:hAnsi="Garamond"/>
          <w:sz w:val="22"/>
          <w:szCs w:val="22"/>
        </w:rPr>
      </w:pPr>
      <w:r w:rsidRPr="00A5504D">
        <w:rPr>
          <w:rFonts w:ascii="Garamond" w:hAnsi="Garamond"/>
          <w:sz w:val="22"/>
          <w:szCs w:val="22"/>
        </w:rPr>
        <w:t>o živnostenské oprávnění „</w:t>
      </w:r>
      <w:r>
        <w:rPr>
          <w:rFonts w:ascii="Garamond" w:hAnsi="Garamond"/>
          <w:sz w:val="22"/>
          <w:szCs w:val="22"/>
        </w:rPr>
        <w:t>Montáž, opravy a rekonstrukce chladících zařízení a tepelných čerpadel, vč. zednictví</w:t>
      </w:r>
      <w:r w:rsidRPr="00A5504D">
        <w:rPr>
          <w:rFonts w:ascii="Garamond" w:hAnsi="Garamond"/>
          <w:sz w:val="22"/>
          <w:szCs w:val="22"/>
        </w:rPr>
        <w:t>“. Dodavatel je oprávněn</w:t>
      </w:r>
      <w:r>
        <w:rPr>
          <w:rFonts w:ascii="Garamond" w:hAnsi="Garamond"/>
          <w:sz w:val="22"/>
          <w:szCs w:val="22"/>
        </w:rPr>
        <w:t xml:space="preserve"> </w:t>
      </w:r>
      <w:r w:rsidRPr="00A5504D">
        <w:rPr>
          <w:rFonts w:ascii="Garamond" w:hAnsi="Garamond"/>
          <w:sz w:val="22"/>
          <w:szCs w:val="22"/>
        </w:rPr>
        <w:t>doložit další oprávnění se vztahem k předmětu VZ nad rámec požadovaného.</w:t>
      </w:r>
      <w:r>
        <w:rPr>
          <w:rFonts w:ascii="Garamond" w:hAnsi="Garamond"/>
          <w:sz w:val="22"/>
          <w:szCs w:val="22"/>
        </w:rPr>
        <w:t xml:space="preserve"> Může se jednat </w:t>
      </w:r>
      <w:proofErr w:type="spellStart"/>
      <w:r>
        <w:rPr>
          <w:rFonts w:ascii="Garamond" w:hAnsi="Garamond"/>
          <w:sz w:val="22"/>
          <w:szCs w:val="22"/>
        </w:rPr>
        <w:t>např</w:t>
      </w:r>
      <w:proofErr w:type="spellEnd"/>
      <w:r>
        <w:rPr>
          <w:rFonts w:ascii="Garamond" w:hAnsi="Garamond"/>
          <w:sz w:val="22"/>
          <w:szCs w:val="22"/>
        </w:rPr>
        <w:t>: „Provádění staveb, jejich změna a odstraňování“.</w:t>
      </w:r>
    </w:p>
    <w:p w:rsidR="00B37E9B" w:rsidRPr="004F6718" w:rsidRDefault="00B37E9B" w:rsidP="00606AF8">
      <w:pPr>
        <w:pStyle w:val="Odstavecseseznamem"/>
        <w:spacing w:before="120" w:line="276" w:lineRule="auto"/>
        <w:ind w:left="567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B37E9B" w:rsidP="00B37E9B">
      <w:pPr>
        <w:spacing w:before="120" w:line="276" w:lineRule="auto"/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</w:p>
    <w:p w:rsidR="00B37E9B" w:rsidRDefault="00B37E9B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29588A" w:rsidRPr="006F669B" w:rsidRDefault="0029588A" w:rsidP="0029588A">
      <w:pPr>
        <w:adjustRightInd w:val="0"/>
        <w:spacing w:after="120"/>
        <w:jc w:val="center"/>
        <w:rPr>
          <w:rFonts w:ascii="Garamond" w:hAnsi="Garamond"/>
          <w:b/>
          <w:color w:val="000000"/>
          <w:sz w:val="22"/>
          <w:szCs w:val="22"/>
        </w:rPr>
      </w:pPr>
    </w:p>
    <w:p w:rsidR="0029588A" w:rsidRDefault="0029588A" w:rsidP="0029588A">
      <w:pPr>
        <w:pStyle w:val="Zkladntext"/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K</w:t>
      </w:r>
      <w:r>
        <w:rPr>
          <w:rFonts w:ascii="Garamond" w:hAnsi="Garamond"/>
          <w:sz w:val="22"/>
          <w:szCs w:val="22"/>
        </w:rPr>
        <w:t> </w:t>
      </w:r>
      <w:r w:rsidRPr="006F669B">
        <w:rPr>
          <w:rFonts w:ascii="Garamond" w:hAnsi="Garamond"/>
          <w:sz w:val="22"/>
          <w:szCs w:val="22"/>
        </w:rPr>
        <w:t xml:space="preserve">prokázání technické kvalifikace podle </w:t>
      </w:r>
      <w:proofErr w:type="spellStart"/>
      <w:r w:rsidRPr="006F669B">
        <w:rPr>
          <w:rFonts w:ascii="Garamond" w:hAnsi="Garamond"/>
          <w:sz w:val="22"/>
          <w:szCs w:val="22"/>
        </w:rPr>
        <w:t>ust</w:t>
      </w:r>
      <w:proofErr w:type="spellEnd"/>
      <w:r w:rsidRPr="006F669B">
        <w:rPr>
          <w:rFonts w:ascii="Garamond" w:hAnsi="Garamond"/>
          <w:sz w:val="22"/>
          <w:szCs w:val="22"/>
        </w:rPr>
        <w:t xml:space="preserve">. § 79 odst. 2 písm. </w:t>
      </w:r>
      <w:r>
        <w:rPr>
          <w:rFonts w:ascii="Garamond" w:hAnsi="Garamond"/>
          <w:sz w:val="22"/>
          <w:szCs w:val="22"/>
        </w:rPr>
        <w:t>b</w:t>
      </w:r>
      <w:r w:rsidRPr="006F669B">
        <w:rPr>
          <w:rFonts w:ascii="Garamond" w:hAnsi="Garamond"/>
          <w:sz w:val="22"/>
          <w:szCs w:val="22"/>
        </w:rPr>
        <w:t>) ZZVZ dodavatel</w:t>
      </w:r>
      <w:r>
        <w:rPr>
          <w:rFonts w:ascii="Garamond" w:hAnsi="Garamond"/>
          <w:sz w:val="22"/>
          <w:szCs w:val="22"/>
        </w:rPr>
        <w:t xml:space="preserve"> prohlašuje, že v posledních 3</w:t>
      </w:r>
      <w:r w:rsidRPr="006F669B">
        <w:rPr>
          <w:rFonts w:ascii="Garamond" w:hAnsi="Garamond"/>
          <w:sz w:val="22"/>
          <w:szCs w:val="22"/>
        </w:rPr>
        <w:t xml:space="preserve"> letech před zahájením shora uvedené veřejné zakázky řádně </w:t>
      </w:r>
      <w:r>
        <w:rPr>
          <w:rFonts w:ascii="Garamond" w:hAnsi="Garamond"/>
          <w:sz w:val="22"/>
          <w:szCs w:val="22"/>
        </w:rPr>
        <w:t>plnil</w:t>
      </w:r>
      <w:r w:rsidRPr="006F669B">
        <w:rPr>
          <w:rFonts w:ascii="Garamond" w:hAnsi="Garamond"/>
          <w:sz w:val="22"/>
          <w:szCs w:val="22"/>
        </w:rPr>
        <w:t xml:space="preserve"> níže uvedené významné </w:t>
      </w:r>
      <w:r>
        <w:rPr>
          <w:rFonts w:ascii="Garamond" w:hAnsi="Garamond"/>
          <w:sz w:val="22"/>
          <w:szCs w:val="22"/>
        </w:rPr>
        <w:t>dodávky</w:t>
      </w:r>
      <w:r w:rsidRPr="006F669B">
        <w:rPr>
          <w:rFonts w:ascii="Garamond" w:hAnsi="Garamond"/>
          <w:sz w:val="22"/>
          <w:szCs w:val="22"/>
        </w:rPr>
        <w:t>, a to v</w:t>
      </w:r>
      <w:r>
        <w:rPr>
          <w:rFonts w:ascii="Garamond" w:hAnsi="Garamond"/>
          <w:sz w:val="22"/>
          <w:szCs w:val="22"/>
        </w:rPr>
        <w:t> </w:t>
      </w:r>
      <w:r w:rsidRPr="006F669B">
        <w:rPr>
          <w:rFonts w:ascii="Garamond" w:hAnsi="Garamond"/>
          <w:sz w:val="22"/>
          <w:szCs w:val="22"/>
        </w:rPr>
        <w:t>uvedeném rozsahu</w:t>
      </w:r>
      <w:r w:rsidR="00394CFB">
        <w:rPr>
          <w:rFonts w:ascii="Garamond" w:hAnsi="Garamond"/>
          <w:sz w:val="22"/>
          <w:szCs w:val="22"/>
        </w:rPr>
        <w:t>.</w:t>
      </w:r>
    </w:p>
    <w:p w:rsidR="00394CFB" w:rsidRDefault="00394CFB" w:rsidP="0029588A">
      <w:pPr>
        <w:pStyle w:val="Zkladntext"/>
        <w:spacing w:after="0" w:line="276" w:lineRule="auto"/>
        <w:jc w:val="both"/>
        <w:rPr>
          <w:rFonts w:ascii="Garamond" w:hAnsi="Garamond"/>
          <w:sz w:val="22"/>
          <w:szCs w:val="22"/>
        </w:rPr>
      </w:pPr>
    </w:p>
    <w:p w:rsidR="00394CFB" w:rsidRDefault="00394CFB" w:rsidP="00394CF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 účelem prokázání </w:t>
      </w:r>
      <w:r w:rsidRPr="0029588A">
        <w:rPr>
          <w:rFonts w:ascii="Garamond" w:hAnsi="Garamond" w:cs="Arial"/>
          <w:b/>
          <w:sz w:val="22"/>
          <w:szCs w:val="22"/>
        </w:rPr>
        <w:t>technické kvalifikace</w:t>
      </w:r>
      <w:r>
        <w:rPr>
          <w:rFonts w:ascii="Garamond" w:hAnsi="Garamond" w:cs="Arial"/>
          <w:sz w:val="22"/>
          <w:szCs w:val="22"/>
        </w:rPr>
        <w:t xml:space="preserve"> tímto předkládáme seznam významných dodávek:</w:t>
      </w:r>
    </w:p>
    <w:p w:rsidR="00394CFB" w:rsidRPr="006F669B" w:rsidRDefault="00394CFB" w:rsidP="0029588A">
      <w:pPr>
        <w:pStyle w:val="Zkladntext"/>
        <w:spacing w:after="0" w:line="276" w:lineRule="auto"/>
        <w:jc w:val="both"/>
        <w:rPr>
          <w:rFonts w:ascii="Garamond" w:hAnsi="Garamond"/>
          <w:sz w:val="22"/>
          <w:szCs w:val="22"/>
        </w:rPr>
      </w:pPr>
      <w:bookmarkStart w:id="8" w:name="_GoBack"/>
      <w:bookmarkEnd w:id="8"/>
    </w:p>
    <w:p w:rsidR="0029588A" w:rsidRPr="006F669B" w:rsidRDefault="0029588A" w:rsidP="0029588A">
      <w:pPr>
        <w:pStyle w:val="Zkladntext"/>
        <w:spacing w:after="0"/>
        <w:jc w:val="both"/>
        <w:rPr>
          <w:rFonts w:ascii="Garamond" w:hAnsi="Garamond"/>
          <w:sz w:val="22"/>
          <w:szCs w:val="22"/>
        </w:rPr>
      </w:pPr>
    </w:p>
    <w:tbl>
      <w:tblPr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552"/>
        <w:gridCol w:w="1559"/>
        <w:gridCol w:w="1843"/>
      </w:tblGrid>
      <w:tr w:rsidR="0029588A" w:rsidRPr="006F669B" w:rsidTr="00692693">
        <w:trPr>
          <w:trHeight w:val="844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88A" w:rsidRPr="006F669B" w:rsidRDefault="0029588A" w:rsidP="00692693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proofErr w:type="spellStart"/>
            <w:r w:rsidRPr="006F669B">
              <w:rPr>
                <w:rFonts w:ascii="Garamond" w:hAnsi="Garamond"/>
                <w:b/>
                <w:sz w:val="22"/>
                <w:szCs w:val="22"/>
              </w:rPr>
              <w:t>Poř</w:t>
            </w:r>
            <w:proofErr w:type="spellEnd"/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. </w:t>
            </w:r>
            <w:r>
              <w:rPr>
                <w:rFonts w:ascii="Garamond" w:hAnsi="Garamond"/>
                <w:b/>
                <w:sz w:val="22"/>
                <w:szCs w:val="22"/>
              </w:rPr>
              <w:t>č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>íslo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88A" w:rsidRPr="006F669B" w:rsidRDefault="0029588A" w:rsidP="00692693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Identifikace objednatele 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(firma či název a sídlo, IČ</w:t>
            </w:r>
            <w:r>
              <w:rPr>
                <w:rFonts w:ascii="Garamond" w:hAnsi="Garamond"/>
                <w:i/>
                <w:sz w:val="22"/>
                <w:szCs w:val="22"/>
              </w:rPr>
              <w:t>O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88A" w:rsidRPr="006F669B" w:rsidRDefault="0029588A" w:rsidP="00692693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sz w:val="22"/>
                <w:szCs w:val="22"/>
              </w:rPr>
              <w:t>dodávky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(název, rozsah)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588A" w:rsidRPr="006F669B" w:rsidRDefault="0029588A" w:rsidP="00692693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Doba poskytnutí </w:t>
            </w:r>
            <w:r>
              <w:rPr>
                <w:rFonts w:ascii="Garamond" w:hAnsi="Garamond"/>
                <w:b/>
                <w:sz w:val="22"/>
                <w:szCs w:val="22"/>
              </w:rPr>
              <w:t>dodávky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9588A" w:rsidRPr="006F669B" w:rsidRDefault="0029588A" w:rsidP="00692693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Cena </w:t>
            </w:r>
            <w:r>
              <w:rPr>
                <w:rFonts w:ascii="Garamond" w:hAnsi="Garamond"/>
                <w:b/>
                <w:sz w:val="22"/>
                <w:szCs w:val="22"/>
              </w:rPr>
              <w:t>dodávky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 v</w:t>
            </w:r>
            <w:r>
              <w:rPr>
                <w:rFonts w:ascii="Garamond" w:hAnsi="Garamond"/>
                <w:b/>
                <w:sz w:val="22"/>
                <w:szCs w:val="22"/>
              </w:rPr>
              <w:t> 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>Kč bez DPH</w:t>
            </w:r>
          </w:p>
        </w:tc>
      </w:tr>
      <w:tr w:rsidR="0029588A" w:rsidRPr="006F669B" w:rsidTr="00692693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  <w:r>
              <w:rPr>
                <w:rFonts w:ascii="Garamond" w:eastAsia="Times New Roman" w:hAnsi="Garamond"/>
                <w:kern w:val="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  <w:p w:rsidR="0029588A" w:rsidRPr="006F669B" w:rsidRDefault="0029588A" w:rsidP="00692693">
            <w:pPr>
              <w:pStyle w:val="Zkladntext"/>
              <w:jc w:val="center"/>
              <w:rPr>
                <w:rFonts w:ascii="Garamond" w:hAnsi="Garamond"/>
              </w:rPr>
            </w:pPr>
          </w:p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  <w:tr w:rsidR="0029588A" w:rsidRPr="006F669B" w:rsidTr="00692693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  <w:r>
              <w:rPr>
                <w:rFonts w:ascii="Garamond" w:eastAsia="Times New Roman" w:hAnsi="Garamond"/>
                <w:kern w:val="2"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  <w:p w:rsidR="0029588A" w:rsidRPr="006F669B" w:rsidRDefault="0029588A" w:rsidP="00692693">
            <w:pPr>
              <w:pStyle w:val="Zkladntext"/>
              <w:jc w:val="center"/>
              <w:rPr>
                <w:rFonts w:ascii="Garamond" w:hAnsi="Garamond"/>
              </w:rPr>
            </w:pPr>
          </w:p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  <w:tr w:rsidR="0029588A" w:rsidRPr="006F669B" w:rsidTr="00692693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9588A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  <w:r>
              <w:rPr>
                <w:rFonts w:ascii="Garamond" w:eastAsia="Times New Roman" w:hAnsi="Garamond"/>
                <w:kern w:val="2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588A" w:rsidRPr="006F669B" w:rsidRDefault="0029588A" w:rsidP="00692693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</w:tbl>
    <w:p w:rsidR="0029588A" w:rsidRPr="006F669B" w:rsidRDefault="0029588A" w:rsidP="0029588A">
      <w:pPr>
        <w:pStyle w:val="Zkladntext"/>
        <w:rPr>
          <w:rFonts w:ascii="Garamond" w:eastAsia="Times New Roman" w:hAnsi="Garamond"/>
          <w:kern w:val="2"/>
          <w:sz w:val="22"/>
          <w:szCs w:val="22"/>
        </w:rPr>
      </w:pPr>
    </w:p>
    <w:p w:rsidR="0029588A" w:rsidRPr="006F669B" w:rsidRDefault="0029588A" w:rsidP="0029588A">
      <w:pPr>
        <w:rPr>
          <w:rFonts w:ascii="Garamond" w:hAnsi="Garamond"/>
          <w:sz w:val="22"/>
          <w:szCs w:val="22"/>
        </w:rPr>
      </w:pPr>
    </w:p>
    <w:p w:rsidR="0029588A" w:rsidRPr="006F669B" w:rsidRDefault="0029588A" w:rsidP="0029588A">
      <w:pPr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V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 dne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</w:t>
      </w:r>
    </w:p>
    <w:p w:rsidR="0029588A" w:rsidRPr="006F669B" w:rsidRDefault="0029588A" w:rsidP="0029588A">
      <w:pPr>
        <w:ind w:left="4820"/>
        <w:jc w:val="center"/>
        <w:rPr>
          <w:rFonts w:ascii="Garamond" w:hAnsi="Garamond"/>
          <w:sz w:val="22"/>
          <w:szCs w:val="22"/>
        </w:rPr>
      </w:pPr>
    </w:p>
    <w:p w:rsidR="0029588A" w:rsidRDefault="0029588A" w:rsidP="0029588A">
      <w:pPr>
        <w:ind w:left="4820"/>
        <w:jc w:val="center"/>
        <w:rPr>
          <w:rFonts w:ascii="Garamond" w:hAnsi="Garamond"/>
          <w:sz w:val="22"/>
          <w:szCs w:val="22"/>
        </w:rPr>
      </w:pPr>
    </w:p>
    <w:p w:rsidR="0029588A" w:rsidRPr="006F669B" w:rsidRDefault="0029588A" w:rsidP="0029588A">
      <w:pPr>
        <w:ind w:left="4820"/>
        <w:jc w:val="center"/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…………………………………………</w:t>
      </w:r>
    </w:p>
    <w:p w:rsidR="0029588A" w:rsidRPr="00092460" w:rsidRDefault="0029588A" w:rsidP="0029588A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6F669B">
        <w:rPr>
          <w:rFonts w:ascii="Garamond" w:hAnsi="Garamond"/>
          <w:sz w:val="22"/>
          <w:szCs w:val="22"/>
          <w:highlight w:val="cyan"/>
        </w:rPr>
        <w:t>[DOPLNÍ DODAVATEL</w:t>
      </w:r>
      <w:r w:rsidRPr="006F669B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zastupovat DODAVATELE</w:t>
      </w:r>
      <w:r w:rsidRPr="006F669B">
        <w:rPr>
          <w:rFonts w:ascii="Garamond" w:hAnsi="Garamond"/>
          <w:sz w:val="22"/>
          <w:szCs w:val="22"/>
          <w:highlight w:val="cyan"/>
        </w:rPr>
        <w:t>]</w:t>
      </w:r>
    </w:p>
    <w:p w:rsidR="0029588A" w:rsidRDefault="0029588A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29588A" w:rsidRDefault="0029588A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29588A" w:rsidRPr="004F6718" w:rsidRDefault="0029588A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bookmarkEnd w:id="7"/>
    <w:p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63E" w:rsidRDefault="00F1163E" w:rsidP="00B37E9B">
      <w:r>
        <w:separator/>
      </w:r>
    </w:p>
  </w:endnote>
  <w:endnote w:type="continuationSeparator" w:id="0">
    <w:p w:rsidR="00F1163E" w:rsidRDefault="00F1163E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63E" w:rsidRDefault="00F1163E" w:rsidP="00B37E9B">
      <w:r>
        <w:separator/>
      </w:r>
    </w:p>
  </w:footnote>
  <w:footnote w:type="continuationSeparator" w:id="0">
    <w:p w:rsidR="00F1163E" w:rsidRDefault="00F1163E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160B1"/>
    <w:rsid w:val="00076BEE"/>
    <w:rsid w:val="000E2430"/>
    <w:rsid w:val="00112048"/>
    <w:rsid w:val="001C21D0"/>
    <w:rsid w:val="001E2F8C"/>
    <w:rsid w:val="00231492"/>
    <w:rsid w:val="00246F55"/>
    <w:rsid w:val="0029588A"/>
    <w:rsid w:val="00296E64"/>
    <w:rsid w:val="002E6595"/>
    <w:rsid w:val="00312D9B"/>
    <w:rsid w:val="00340B14"/>
    <w:rsid w:val="00391427"/>
    <w:rsid w:val="00394CFB"/>
    <w:rsid w:val="003F3F25"/>
    <w:rsid w:val="00402869"/>
    <w:rsid w:val="00432B34"/>
    <w:rsid w:val="00454C44"/>
    <w:rsid w:val="005576A8"/>
    <w:rsid w:val="005F7908"/>
    <w:rsid w:val="00601539"/>
    <w:rsid w:val="00606AF8"/>
    <w:rsid w:val="006D2B47"/>
    <w:rsid w:val="007E56B0"/>
    <w:rsid w:val="008159C9"/>
    <w:rsid w:val="00915B4F"/>
    <w:rsid w:val="00A47536"/>
    <w:rsid w:val="00A81EE8"/>
    <w:rsid w:val="00AC224B"/>
    <w:rsid w:val="00B37E9B"/>
    <w:rsid w:val="00B62666"/>
    <w:rsid w:val="00B84F12"/>
    <w:rsid w:val="00B912E1"/>
    <w:rsid w:val="00BB3578"/>
    <w:rsid w:val="00BB4252"/>
    <w:rsid w:val="00C822F8"/>
    <w:rsid w:val="00C91867"/>
    <w:rsid w:val="00D51239"/>
    <w:rsid w:val="00D841DC"/>
    <w:rsid w:val="00E64643"/>
    <w:rsid w:val="00EF482D"/>
    <w:rsid w:val="00F1163E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853A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  <w:style w:type="paragraph" w:customStyle="1" w:styleId="Default">
    <w:name w:val="Default"/>
    <w:uiPriority w:val="99"/>
    <w:rsid w:val="00AC224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qFormat/>
    <w:rsid w:val="002958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9588A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958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2958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lvaculik</cp:lastModifiedBy>
  <cp:revision>12</cp:revision>
  <dcterms:created xsi:type="dcterms:W3CDTF">2019-12-06T13:13:00Z</dcterms:created>
  <dcterms:modified xsi:type="dcterms:W3CDTF">2022-05-31T12:33:00Z</dcterms:modified>
</cp:coreProperties>
</file>